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AC90D" w14:textId="17B6B22B" w:rsidR="005D7940" w:rsidRDefault="005D7940" w:rsidP="005D7940">
      <w:pPr>
        <w:spacing w:before="120" w:after="0"/>
      </w:pPr>
      <w:r w:rsidRPr="0041428F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0327E612" wp14:editId="15E60930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8247888" cy="3026664"/>
                <wp:effectExtent l="0" t="0" r="1270" b="2540"/>
                <wp:wrapNone/>
                <wp:docPr id="19" name="Graphic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7888" cy="3026664"/>
                          <a:chOff x="-7144" y="-7144"/>
                          <a:chExt cx="6005513" cy="1924050"/>
                        </a:xfrm>
                      </wpg:grpSpPr>
                      <wps:wsp>
                        <wps:cNvPr id="20" name="Freeform: Shape 20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aphic 17" o:spid="_x0000_s1026" style="position:absolute;margin-left:-36pt;margin-top:-36pt;width:649.45pt;height:238.3pt;z-index:-251657216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xtNggAAKcoAAAOAAAAZHJzL2Uyb0RvYy54bWzsmlFv2zYQx98H7DsIehyQWhQlSjKaDkm7&#10;FAO6rVg7dHtUZNkWIEuaJMfphn33/XkkbSp2IyXrhqHIiy2ZPB55dzz+dPLzb283pXOTt11RV+cu&#10;e+a5Tl5l9aKoVufuL++vzmLX6fq0WqRlXeXn7se8c7998fVXz3fNPPfrdV0u8tbBIFU33zXn7rrv&#10;m/ls1mXrfJN2z+omr9C4rNtN2uO2Xc0WbbrD6Jty5nuemO3qdtG0dZZ3HX59pRrdFzT+cpln/U/L&#10;ZZf3TnnuYm49fbb0eS0/Zy+ep/NVmzbrItPTSB8xi01aVFC6H+pV2qfOti2OhtoUWVt39bJ/ltWb&#10;Wb1cFllOa8BqmHdnNa/betvQWlbz3arZmwmmvWOnRw+b/XjztnWKBXyXuE6VbuCj19ocLKIl5bf9&#10;m66Xi8OVWtSfL1nMX0VX4uwySOKzgF/ysySIL89Y5MeXoX9xIb4L/pLGnZEUyc92zWpO+qR36PJ1&#10;27xr3rboJ39YqTup6XbZbuQ3DOTckrc+7r0lZ5Hhx9gPojhGfGVo454vhAiUP7M1nC7lziIWBK6D&#10;dnVF3s7W3+kRhOeFIeNqBJb4gRdSRGDSagI05f20dg1itDu4oftnbni3TpucvNsps5AbfESpcsNV&#10;m+cy8OcO9XTQQoai3nuzdfMOFjxhM5/5TCRHqzfW43EkRBTqtUcC3UPtMGP8bNv1r/OaHJHewIdk&#10;vtVCR8NqoSea1VXVFX3+K6a+3JTYP9/MHB6LJOTM2eFKadLSd4R+s4UYDxPM2Vk77DAjbKojTczS&#10;5EMoZsm4JluIRUEQehM0+ZYmGU3jamwJ5scRn6IGQbg33TQ1RxKjRkMs7HVMdo8tRBMbVYOYerga&#10;W+hkFGBP7iMvXZtgzG4rHY24clJ56HiUtJq6kwnADk1kAXOLoEM0YkhIya0zIozAsYXZg4QRDraw&#10;/yBhONkW5g8SVnt/v2ZKjpPXDIfYmk1uIIOpQbThW5yx8nQt6XTtXQena+s6OF2v5WzTeZP20l/m&#10;0tkhW5vks8a5o3e6bN/UN/n7mnr20n06SmkqOiq0BQ49s+11kV3mf0yQw1zUsDxKkkCoYWMeeDzR&#10;U6VmnVBUs8oTxu4DXac0M86RwVTAMBEGuLGHTriIYuUXxmJP+PrEUvOS+0tpVWnjpNaysle6F6EL&#10;FdSmh/nWi1YJmcZ/UOeh4c2gWVl3udInHUy7ae9pGSDbw+HR1WWxuCrKUnqW0C5/WbbOTYqwSbMs&#10;r3qzKwY9y0rGShLiYHKyFHC4LNOedndVy9FUdLVd/yrt1mo0klcG3+BEao1BMD15equjUl5d14uP&#10;AJ+2VkTYNdlVgZHepF3/Nm1xhOFYAtb2P+FjWdaYB0KTrlxnXbd/nPpd9gcSoNV1dmCoc7f7fZu2&#10;ueuU31eAhQTuxbA93QRhJI/61m65tluq7eZlDQMhljA7upT9+9JcLtt68wH0eyG1oimtMuhGkuux&#10;/dTNyx73aAJGZPnFBV2DO+GnN9W7JpOD02bDyt/ffkjbxmlwee72oIQfawMo6dyc/vCr7KD6Ssmq&#10;vtj29bKQaEAWVnbVN4AlSXb/BTUhy36Cmii05CSAnuPUdJIYDTOBF70IiEjEeYoXh2FvrGadXMck&#10;I71jmEluS/CFUUPxfSQxBCaRJBEXEpgO+DoKTAkPkHXHNQ2AKYiDIGLjmuCJ/YLCJIm5kGg2siZb&#10;KE544k9QZAPQZEW2EJl71HLIyPv1THPQkcSoDpt+pumwJYD5x0GArfrES18KL5nd40he0htdpt8D&#10;Bd0FCBUSGiAO3U4hiww4RR0HIUNKLGAeUgU1+5xFiTfAGV9lEiWtEsRJZjmlFs9fCfNRdABmipAl&#10;sVDntlqJ3tDUqhLCeCtRhw2DhlWOh6Q1GzhQPDXsvDfK9J56G2oDmOE+LyeZRw/iHENUT5z0xElH&#10;tUMDb5p8dJHPx/n3CU6iXPkvcFLiBTHqTGqzfZbSktyS40hxBFZr5zCVMUSapsLmI8F4HEsQu1+J&#10;DTo8DITgE5ZiC4VRgCfWUT025zwKjvYUdv96bNaZrMcWIkuPWc2mnWmuOZKwVTyxUZ//9iWykY7V&#10;e9FIxo/ORgcuMqf1HYxSm/ruiT4oAikJEUQ+ajmSZZjHgxgVIHp6U60+w0MQV82JQBFggDo6DZCw&#10;2t1a4ZCahndq4CCOfVm8knp9L/TNCxDV+n9mqIdgEV7PUfXIWZYFiioVXiSiEFL3H4p+TcecqWOs&#10;Ol1nXHUOCsCy3CFD4WTFyZDUqpNdjADDE753r5TsXW43P9QLVXGSaK5fI+Jn+d6JylqB+Rm5Zq+f&#10;imRSoUxAZq5lsS9cO12WlvlCLoeipy/K/GeUV9XZacxAM3gqjT2Vxu6+Lv4E8iHvfAL5KA9ORj48&#10;/gnGVGkbz6CBp6PUVMd8vIRD2KvqWOzH8u3i56c+o4U2yP3FsSBmyMRApcNkxriPcS/EwkCXI3ps&#10;9IvxGBuO67EpDqOHjEn0G9FjCwXoG4zrsdFvsh5bSCPZ/VY7YrjRpdgSJ1zzBGWfFcpgTryr+wfv&#10;6ExgypqTDgV58hyYSUEG4ZTkD+VSveMPvU5hC4/BKgqHhOcH4QCHItSCEoU0kQh4PCApvT9VWYi2&#10;3WRW8rkfhrrelEAr/hpBOUQjmtqQNLDaZ+Ot0sQDFhxSpN57NKQFnabTUFTPgnOfJabcJgQurTky&#10;HolY014oYiYGracdMdTyGOpSeDQdrMyrvIeBlU+kZoMVXrQosIKZH0lQMqVodnyCpi/lfSL9Jwv/&#10;hlMUrf6qJv9uZ9/j2v5/4Yu/AQAA//8DAFBLAwQUAAYACAAAACEAllTVVOAAAAAMAQAADwAAAGRy&#10;cy9kb3ducmV2LnhtbEyPQUvDQBCF74L/YRnBW7tJrFFjNqUU9VQEW0G8TbPTJDQ7G7LbJP33bg+i&#10;tze8x5vv5cvJtGKg3jWWFcTzCARxaXXDlYLP3evsEYTzyBpby6TgTA6WxfVVjpm2I3/QsPWVCCXs&#10;MlRQe99lUrqyJoNubjvi4B1sb9CHs6+k7nEM5aaVSRSl0mDD4UONHa1rKo/bk1HwNuK4uotfhs3x&#10;sD5/7+7fvzYxKXV7M62eQXia/F8YLvgBHYrAtLcn1k60CmYPSdjif8UlkSTpE4i9gkW0SEEWufw/&#10;ovgBAAD//wMAUEsBAi0AFAAGAAgAAAAhALaDOJL+AAAA4QEAABMAAAAAAAAAAAAAAAAAAAAAAFtD&#10;b250ZW50X1R5cGVzXS54bWxQSwECLQAUAAYACAAAACEAOP0h/9YAAACUAQAACwAAAAAAAAAAAAAA&#10;AAAvAQAAX3JlbHMvLnJlbHNQSwECLQAUAAYACAAAACEAIbP8bTYIAACnKAAADgAAAAAAAAAAAAAA&#10;AAAuAgAAZHJzL2Uyb0RvYy54bWxQSwECLQAUAAYACAAAACEAllTVVOAAAAAMAQAADwAAAAAAAAAA&#10;AAAAAACQCgAAZHJzL2Rvd25yZXYueG1sUEsFBgAAAAAEAAQA8wAAAJ0LAAAAAA==&#10;">
                <v:shape id="Freeform: Shape 20" o:spid="_x0000_s1027" style="position:absolute;left:21216;top:-71;width:38767;height:17620;visibility:visible;mso-wrap-style:square;v-text-anchor:middle" coordsize="3876675,17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7RMIA&#10;AADbAAAADwAAAGRycy9kb3ducmV2LnhtbERPTWsCMRC9C/6HMEJvmtVDsVujFGlLqXiotqC3IRmz&#10;oZvJsknd1V9vDkKPj/e9WPW+FmdqowusYDopQBDrYBxbBd/7t/EcREzIBuvApOBCEVbL4WCBpQkd&#10;f9F5l6zIIRxLVFCl1JRSRl2RxzgJDXHmTqH1mDJsrTQtdjnc13JWFI/So+PcUGFD64r07+7PK9hQ&#10;d73utwdtP93r0T3pYH/eD0o9jPqXZxCJ+vQvvrs/jIJZXp+/5B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LtEwgAAANsAAAAPAAAAAAAAAAAAAAAAAJgCAABkcnMvZG93&#10;bnJldi54bWxQSwUGAAAAAAQABAD1AAAAhwMAAAAA&#10;" path="m3869531,1359694v,,-489585,474345,-1509712,384810c1339691,1654969,936784,1180624,7144,1287304l7144,7144r3862387,l3869531,1359694xe" fillcolor="#009dd9 [3205]" stroked="f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reeform: Shape 22" o:spid="_x0000_s1028" style="position:absolute;left:-71;top:-71;width:60007;height:19240;visibility:visible;mso-wrap-style:square;v-text-anchor:middle" coordsize="6000750,1924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q2sQA&#10;AADbAAAADwAAAGRycy9kb3ducmV2LnhtbESPQWvCQBSE74L/YXlCb7oxFA2pqxQhILRCNYFeH9nX&#10;JG32bZpdk/TfdwsFj8PMfMPsDpNpxUC9aywrWK8iEMSl1Q1XCoo8WyYgnEfW2FomBT/k4LCfz3aY&#10;ajvyhYarr0SAsEtRQe19l0rpypoMupXtiIP3YXuDPsi+krrHMcBNK+Mo2kiDDYeFGjs61lR+XW9G&#10;wSu+ZLd3U2Tn7BtN/laePpPto1IPi+n5CYSnyd/D/+2TVhDH8Pcl/A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GatrEAAAA2wAAAA8AAAAAAAAAAAAAAAAAmAIAAGRycy9k&#10;b3ducmV2LnhtbFBLBQYAAAAABAAEAPUAAACJAwAAAAA=&#10;" path="m7144,1699736v,,1403032,618173,2927032,-215265c4459129,651986,5998369,893921,5998369,893921r,-886777l7144,7144r,1692592xe" fillcolor="#17406d [3204]" stroked="f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reeform: Shape 23" o:spid="_x0000_s1029" style="position:absolute;left:-71;top:-71;width:60007;height:9048;visibility:visible;mso-wrap-style:square;v-text-anchor:middle" coordsize="6000750,904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Ph8QA&#10;AADbAAAADwAAAGRycy9kb3ducmV2LnhtbESPT2vCQBTE70K/w/IK3symFsSmrhIEwZ7EP9TrM/ua&#10;Dc2+jdk1Rj99tyB4HGbmN8xs0dtadNT6yrGCtyQFQVw4XXGp4LBfjaYgfEDWWDsmBTfysJi/DGaY&#10;aXflLXW7UIoIYZ+hAhNCk0npC0MWfeIa4uj9uNZiiLItpW7xGuG2luM0nUiLFccFgw0tDRW/u4tV&#10;cNenY345f3xvN/evkzNFecQuV2r42uefIAL14Rl+tNdawfgd/r/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Cj4fEAAAA2wAAAA8AAAAAAAAAAAAAAAAAmAIAAGRycy9k&#10;b3ducmV2LnhtbFBLBQYAAAAABAAEAPUAAACJAwAAAAA=&#10;" path="m7144,7144r,606742c647224,1034891,2136934,964406,3546634,574834,4882039,205264,5998369,893921,5998369,893921r,-886777l7144,7144xe" fillcolor="#17406d [3204]" stroked="f">
                  <v:fill color2="#4389d7 [1940]" rotate="t" angle="90" focus="100%" type="gradien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reeform: Shape 24" o:spid="_x0000_s1030" style="position:absolute;left:31761;top:9244;width:28194;height:8286;visibility:visible;mso-wrap-style:square;v-text-anchor:middle" coordsize="2819400,828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oysMA&#10;AADbAAAADwAAAGRycy9kb3ducmV2LnhtbESPzWrDMBCE74W+g9hCb42cH0Jxo4Q0EMihCdTtAyzW&#10;+gdbKyOpstunjwKBHoeZ+YbZ7CbTi0jOt5YVzGcZCOLS6pZrBd9fx5dXED4ga+wtk4Jf8rDbPj5s&#10;MNd25E+KRahFgrDPUUETwpBL6cuGDPqZHYiTV1lnMCTpaqkdjgluernIsrU02HJaaHCgQ0NlV/wY&#10;BfHjeClcdajeoz53nVyu/+KISj0/Tfs3EIGm8B++t09awWIFty/p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zoysMAAADbAAAADwAAAAAAAAAAAAAAAACYAgAAZHJzL2Rv&#10;d25yZXYueG1sUEsFBgAAAAAEAAQA9QAAAIgDAAAAAA==&#10;" path="m7144,481489c380524,602456,751999,764381,1305401,812959,2325529,902494,2815114,428149,2815114,428149r,-421005c2332196,236696,1376839,568166,7144,481489xe" fillcolor="#009dd9 [3205]" stroked="f">
                  <v:fill color2="#0075a2 [2405]" angle="90" focus="100%" type="gradient"/>
                  <v:stroke joinstyle="miter"/>
                  <v:path arrowok="t" o:connecttype="custom" o:connectlocs="7144,481489;1305401,812959;2815114,428149;2815114,7144;7144,481489" o:connectangles="0,0,0,0,0"/>
                </v:shape>
                <w10:anchorlock/>
              </v:group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7200"/>
        <w:gridCol w:w="3600"/>
      </w:tblGrid>
      <w:tr w:rsidR="00A66B18" w:rsidRPr="0041428F" w14:paraId="3561CD92" w14:textId="77777777" w:rsidTr="00A6783B">
        <w:trPr>
          <w:trHeight w:val="270"/>
          <w:jc w:val="center"/>
        </w:trPr>
        <w:tc>
          <w:tcPr>
            <w:tcW w:w="10800" w:type="dxa"/>
            <w:gridSpan w:val="2"/>
          </w:tcPr>
          <w:p w14:paraId="4E8A9422" w14:textId="54CEDA05" w:rsidR="00A66B18" w:rsidRPr="0041428F" w:rsidRDefault="00FF0D4B" w:rsidP="00FF0D4B">
            <w:pPr>
              <w:pStyle w:val="Tytu"/>
            </w:pPr>
            <w:r w:rsidRPr="00FF0D4B">
              <w:rPr>
                <w:lang w:val="pl-PL"/>
              </w:rPr>
              <w:t>Zgaście światła</w:t>
            </w:r>
            <w:r>
              <w:t xml:space="preserve"> </w:t>
            </w:r>
          </w:p>
        </w:tc>
      </w:tr>
      <w:tr w:rsidR="007E7F36" w:rsidRPr="0041428F" w14:paraId="2C6ED43C" w14:textId="77777777" w:rsidTr="007E7F36">
        <w:trPr>
          <w:trHeight w:val="630"/>
          <w:jc w:val="center"/>
        </w:trPr>
        <w:tc>
          <w:tcPr>
            <w:tcW w:w="10800" w:type="dxa"/>
            <w:gridSpan w:val="2"/>
            <w:vAlign w:val="bottom"/>
          </w:tcPr>
          <w:p w14:paraId="04181F20" w14:textId="77777777" w:rsidR="007E7F36" w:rsidRDefault="007E7F36" w:rsidP="00A66B18">
            <w:pPr>
              <w:pStyle w:val="ContactInfo"/>
            </w:pPr>
          </w:p>
        </w:tc>
      </w:tr>
      <w:tr w:rsidR="00FF0D4B" w:rsidRPr="00FF0D4B" w14:paraId="7B24D338" w14:textId="77777777" w:rsidTr="0044588B">
        <w:trPr>
          <w:trHeight w:val="492"/>
          <w:jc w:val="center"/>
        </w:trPr>
        <w:tc>
          <w:tcPr>
            <w:tcW w:w="7200" w:type="dxa"/>
          </w:tcPr>
          <w:p w14:paraId="100E3ED5" w14:textId="450E0D24" w:rsidR="00FF0D4B" w:rsidRPr="00FF0D4B" w:rsidRDefault="00FF0D4B" w:rsidP="00FF0D4B">
            <w:pPr>
              <w:pStyle w:val="ContactInfo"/>
              <w:rPr>
                <w:lang w:val="pl-PL"/>
              </w:rPr>
            </w:pPr>
            <w:r w:rsidRPr="00FF0D4B">
              <w:rPr>
                <w:lang w:val="pl-PL"/>
              </w:rPr>
              <w:t>Załącznik 2 do Scenariusza “Ciemna s</w:t>
            </w:r>
            <w:r>
              <w:rPr>
                <w:lang w:val="pl-PL"/>
              </w:rPr>
              <w:t>trona nocy”</w:t>
            </w:r>
          </w:p>
        </w:tc>
        <w:tc>
          <w:tcPr>
            <w:tcW w:w="3600" w:type="dxa"/>
            <w:vAlign w:val="bottom"/>
          </w:tcPr>
          <w:p w14:paraId="0D8D272E" w14:textId="77777777" w:rsidR="00FF0D4B" w:rsidRPr="00FF0D4B" w:rsidRDefault="00FF0D4B" w:rsidP="00A66B18">
            <w:pPr>
              <w:pStyle w:val="ContactInfo"/>
              <w:rPr>
                <w:lang w:val="pl-PL"/>
              </w:rPr>
            </w:pPr>
          </w:p>
        </w:tc>
      </w:tr>
    </w:tbl>
    <w:p w14:paraId="6569616B" w14:textId="77777777" w:rsidR="00A66B18" w:rsidRPr="00FF0D4B" w:rsidRDefault="00A66B18">
      <w:pPr>
        <w:rPr>
          <w:lang w:val="pl-PL"/>
        </w:rPr>
      </w:pPr>
    </w:p>
    <w:p w14:paraId="16CB3D62" w14:textId="09D3BF1F" w:rsidR="007E7F36" w:rsidRPr="00FF0D4B" w:rsidRDefault="0027659E" w:rsidP="007E7F36">
      <w:pPr>
        <w:pStyle w:val="Nagwek1"/>
        <w:rPr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 wp14:anchorId="18373D89" wp14:editId="1B57C82E">
            <wp:simplePos x="0" y="0"/>
            <wp:positionH relativeFrom="column">
              <wp:posOffset>3371850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krywcy_logo_beztl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911" w:type="pct"/>
        <w:jc w:val="center"/>
        <w:tblInd w:w="-1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48"/>
      </w:tblGrid>
      <w:tr w:rsidR="00FF0D4B" w:rsidRPr="00FF0D4B" w14:paraId="64957772" w14:textId="77777777" w:rsidTr="00FF0D4B">
        <w:trPr>
          <w:trHeight w:val="4320"/>
          <w:jc w:val="center"/>
        </w:trPr>
        <w:tc>
          <w:tcPr>
            <w:tcW w:w="8448" w:type="dxa"/>
            <w:tcBorders>
              <w:top w:val="nil"/>
              <w:left w:val="nil"/>
              <w:bottom w:val="nil"/>
              <w:right w:val="nil"/>
            </w:tcBorders>
          </w:tcPr>
          <w:p w14:paraId="14B30ADE" w14:textId="06BC88AB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33B4945B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7850D416" w14:textId="0CB848C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Więcej światła wciąż wśród nas</w:t>
            </w:r>
          </w:p>
          <w:p w14:paraId="4FE545EE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sen zakłóca sztuczny blask.</w:t>
            </w:r>
          </w:p>
          <w:p w14:paraId="29B891B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chcemy spojrzeć w górę znów,</w:t>
            </w:r>
            <w:bookmarkStart w:id="0" w:name="_GoBack"/>
            <w:bookmarkEnd w:id="0"/>
          </w:p>
          <w:p w14:paraId="28BA82DB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odnaleźć spokój dawnych snów.</w:t>
            </w:r>
          </w:p>
          <w:p w14:paraId="31AC3942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163AC49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Refren:</w:t>
            </w:r>
          </w:p>
          <w:p w14:paraId="6794445F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3E0FCBDA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371D566B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7F0C2DC7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Blask latarni kradnie noc,</w:t>
            </w:r>
          </w:p>
          <w:p w14:paraId="1145255B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nocnym stworom światła dość.</w:t>
            </w:r>
          </w:p>
          <w:p w14:paraId="24B6C37D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Jeże kryją się w gęstwinie,</w:t>
            </w:r>
          </w:p>
          <w:p w14:paraId="12766B6E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czas wędrówek ich przeminie.</w:t>
            </w:r>
          </w:p>
          <w:p w14:paraId="7B891E9C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64040658" w14:textId="291B6BCE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Refren:</w:t>
            </w:r>
          </w:p>
          <w:p w14:paraId="09743E55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4B87E69F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23984C49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Zgaście światła, proszę was, niech noc powróci i dla nas,</w:t>
            </w:r>
          </w:p>
          <w:p w14:paraId="24B358CC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 zobaczyć gwiezdny blask, Piękno nocy wróci do łask.</w:t>
            </w:r>
          </w:p>
          <w:p w14:paraId="56683B69" w14:textId="77777777" w:rsidR="00FF0D4B" w:rsidRDefault="00FF0D4B" w:rsidP="00FF0D4B">
            <w:pPr>
              <w:pStyle w:val="ItemDescription"/>
              <w:rPr>
                <w:lang w:val="pl-PL"/>
              </w:rPr>
            </w:pPr>
          </w:p>
          <w:p w14:paraId="0F626081" w14:textId="77777777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Gwiazdy tracą blask swój wszędzie,</w:t>
            </w:r>
          </w:p>
          <w:p w14:paraId="4C1CF8E6" w14:textId="2200887A" w:rsidR="00FF0D4B" w:rsidRPr="00FF0D4B" w:rsidRDefault="0027659E" w:rsidP="00FF0D4B">
            <w:pPr>
              <w:pStyle w:val="ItemDescription"/>
              <w:rPr>
                <w:lang w:val="pl-PL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60288" behindDoc="0" locked="0" layoutInCell="1" allowOverlap="1" wp14:anchorId="524E950C" wp14:editId="4623BD64">
                  <wp:simplePos x="0" y="0"/>
                  <wp:positionH relativeFrom="column">
                    <wp:posOffset>3830955</wp:posOffset>
                  </wp:positionH>
                  <wp:positionV relativeFrom="paragraph">
                    <wp:posOffset>100965</wp:posOffset>
                  </wp:positionV>
                  <wp:extent cx="2098675" cy="73660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znak_siatka_podstawowy_kolor_biale_tl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867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0D4B" w:rsidRPr="00FF0D4B">
              <w:rPr>
                <w:lang w:val="pl-PL"/>
              </w:rPr>
              <w:t>ciemne niebo wciąż niech będzie.</w:t>
            </w:r>
          </w:p>
          <w:p w14:paraId="0E8566B3" w14:textId="028E23D0" w:rsidR="00FF0D4B" w:rsidRDefault="00FF0D4B" w:rsidP="00FF0D4B">
            <w:pPr>
              <w:pStyle w:val="ItemDescription"/>
            </w:pPr>
            <w:proofErr w:type="spellStart"/>
            <w:r>
              <w:t>Gwiazdy</w:t>
            </w:r>
            <w:proofErr w:type="spellEnd"/>
            <w:r>
              <w:t xml:space="preserve"> </w:t>
            </w:r>
            <w:proofErr w:type="spellStart"/>
            <w:r>
              <w:t>bledną</w:t>
            </w:r>
            <w:proofErr w:type="spellEnd"/>
            <w:r>
              <w:t xml:space="preserve"> </w:t>
            </w:r>
            <w:proofErr w:type="spellStart"/>
            <w:r>
              <w:t>ponad</w:t>
            </w:r>
            <w:proofErr w:type="spellEnd"/>
            <w:r>
              <w:t xml:space="preserve"> </w:t>
            </w:r>
            <w:proofErr w:type="spellStart"/>
            <w:r>
              <w:t>nami</w:t>
            </w:r>
            <w:proofErr w:type="spellEnd"/>
            <w:r>
              <w:t>,</w:t>
            </w:r>
          </w:p>
          <w:p w14:paraId="3DF91A73" w14:textId="425F83F4" w:rsidR="00FF0D4B" w:rsidRPr="00FF0D4B" w:rsidRDefault="00FF0D4B" w:rsidP="00FF0D4B">
            <w:pPr>
              <w:pStyle w:val="ItemDescription"/>
              <w:rPr>
                <w:lang w:val="pl-PL"/>
              </w:rPr>
            </w:pPr>
            <w:r w:rsidRPr="00FF0D4B">
              <w:rPr>
                <w:lang w:val="pl-PL"/>
              </w:rPr>
              <w:t>chcemy je oglądać z wami.</w:t>
            </w:r>
          </w:p>
        </w:tc>
      </w:tr>
    </w:tbl>
    <w:p w14:paraId="2947D3D9" w14:textId="5D74F224" w:rsidR="00A66B18" w:rsidRPr="00FF0D4B" w:rsidRDefault="00A66B18" w:rsidP="00FF0D4B">
      <w:pPr>
        <w:ind w:left="0"/>
        <w:rPr>
          <w:lang w:val="pl-PL"/>
        </w:rPr>
      </w:pPr>
    </w:p>
    <w:sectPr w:rsidR="00A66B18" w:rsidRPr="00FF0D4B" w:rsidSect="00A66B1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8D139" w14:textId="77777777" w:rsidR="00381493" w:rsidRDefault="00381493" w:rsidP="00A66B18">
      <w:pPr>
        <w:spacing w:before="0" w:after="0"/>
      </w:pPr>
      <w:r>
        <w:separator/>
      </w:r>
    </w:p>
  </w:endnote>
  <w:endnote w:type="continuationSeparator" w:id="0">
    <w:p w14:paraId="02923DE1" w14:textId="77777777" w:rsidR="00381493" w:rsidRDefault="00381493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72"/>
    <w:charset w:val="00"/>
    <w:family w:val="swiss"/>
    <w:pitch w:val="variable"/>
    <w:sig w:usb0="00000001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C0824" w14:textId="77777777" w:rsidR="00381493" w:rsidRDefault="00381493" w:rsidP="00A66B18">
      <w:pPr>
        <w:spacing w:before="0" w:after="0"/>
      </w:pPr>
      <w:r>
        <w:separator/>
      </w:r>
    </w:p>
  </w:footnote>
  <w:footnote w:type="continuationSeparator" w:id="0">
    <w:p w14:paraId="53D2CEF4" w14:textId="77777777" w:rsidR="00381493" w:rsidRDefault="00381493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6"/>
    <w:rsid w:val="00083BAA"/>
    <w:rsid w:val="0010680C"/>
    <w:rsid w:val="001766D6"/>
    <w:rsid w:val="001E2320"/>
    <w:rsid w:val="00214E28"/>
    <w:rsid w:val="0027659E"/>
    <w:rsid w:val="00352B81"/>
    <w:rsid w:val="00381493"/>
    <w:rsid w:val="003A0150"/>
    <w:rsid w:val="003E24DF"/>
    <w:rsid w:val="0041428F"/>
    <w:rsid w:val="004A2B0D"/>
    <w:rsid w:val="005C2210"/>
    <w:rsid w:val="005D7940"/>
    <w:rsid w:val="005F7D8C"/>
    <w:rsid w:val="00615018"/>
    <w:rsid w:val="0062123A"/>
    <w:rsid w:val="00646E75"/>
    <w:rsid w:val="006F6F10"/>
    <w:rsid w:val="00783E79"/>
    <w:rsid w:val="007B5AE8"/>
    <w:rsid w:val="007E7F36"/>
    <w:rsid w:val="007F5192"/>
    <w:rsid w:val="00910D6C"/>
    <w:rsid w:val="009D6E13"/>
    <w:rsid w:val="00A66B18"/>
    <w:rsid w:val="00A6783B"/>
    <w:rsid w:val="00A96CF8"/>
    <w:rsid w:val="00AE1388"/>
    <w:rsid w:val="00AF3982"/>
    <w:rsid w:val="00B46697"/>
    <w:rsid w:val="00B50294"/>
    <w:rsid w:val="00B57D6E"/>
    <w:rsid w:val="00C701F7"/>
    <w:rsid w:val="00C70786"/>
    <w:rsid w:val="00D41084"/>
    <w:rsid w:val="00D66593"/>
    <w:rsid w:val="00DE6DA2"/>
    <w:rsid w:val="00DF2D30"/>
    <w:rsid w:val="00E21240"/>
    <w:rsid w:val="00E55D74"/>
    <w:rsid w:val="00E646CD"/>
    <w:rsid w:val="00E6540C"/>
    <w:rsid w:val="00E81E2A"/>
    <w:rsid w:val="00EE0952"/>
    <w:rsid w:val="00FE0F43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5C05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8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Title" w:semiHidden="0" w:uiPriority="10" w:unhideWhenUsed="0" w:qFormat="1"/>
    <w:lsdException w:name="Closing" w:uiPriority="6" w:qFormat="1"/>
    <w:lsdException w:name="Signature" w:uiPriority="7" w:qFormat="1"/>
    <w:lsdException w:name="Default Paragraph Font" w:uiPriority="1"/>
    <w:lsdException w:name="Subtitle" w:uiPriority="11" w:unhideWhenUsed="0" w:qFormat="1"/>
    <w:lsdException w:name="Salutation" w:uiPriority="4" w:qFormat="1"/>
    <w:lsdException w:name="Strong" w:semiHidden="0" w:uiPriority="1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Nagwek1">
    <w:name w:val="heading 1"/>
    <w:basedOn w:val="Recipient"/>
    <w:next w:val="Normalny"/>
    <w:link w:val="Nagwek1Znak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ny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Zwrotgrzecznociowy">
    <w:name w:val="Salutation"/>
    <w:basedOn w:val="Normalny"/>
    <w:link w:val="ZwrotgrzecznociowyZnak"/>
    <w:uiPriority w:val="4"/>
    <w:semiHidden/>
    <w:qFormat/>
    <w:rsid w:val="00A66B18"/>
    <w:pPr>
      <w:spacing w:before="720"/>
    </w:pPr>
  </w:style>
  <w:style w:type="character" w:customStyle="1" w:styleId="ZwrotgrzecznociowyZnak">
    <w:name w:val="Zwrot grzecznościowy Znak"/>
    <w:basedOn w:val="Domylnaczcionkaakapitu"/>
    <w:link w:val="Zwrotgrzecznociowy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Zwrotpoegnalny">
    <w:name w:val="Closing"/>
    <w:basedOn w:val="Normalny"/>
    <w:next w:val="Podpis"/>
    <w:link w:val="ZwrotpoegnalnyZnak"/>
    <w:uiPriority w:val="6"/>
    <w:semiHidden/>
    <w:qFormat/>
    <w:rsid w:val="00A6783B"/>
    <w:pPr>
      <w:spacing w:before="480" w:after="960"/>
    </w:pPr>
  </w:style>
  <w:style w:type="character" w:customStyle="1" w:styleId="ZwrotpoegnalnyZnak">
    <w:name w:val="Zwrot pożegnalny Znak"/>
    <w:basedOn w:val="Domylnaczcionkaakapitu"/>
    <w:link w:val="Zwrotpoegnalny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Podpis">
    <w:name w:val="Signature"/>
    <w:basedOn w:val="Normalny"/>
    <w:link w:val="PodpisZnak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PodpisZnak">
    <w:name w:val="Podpis Znak"/>
    <w:basedOn w:val="Domylnaczcionkaakapitu"/>
    <w:link w:val="Podpis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3E24DF"/>
    <w:pPr>
      <w:spacing w:after="0"/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Pogrubienie">
    <w:name w:val="Strong"/>
    <w:basedOn w:val="Domylnaczcionkaakapitu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ny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Tekstzastpczy">
    <w:name w:val="Placeholder Text"/>
    <w:basedOn w:val="Domylnaczcionkaakapitu"/>
    <w:uiPriority w:val="99"/>
    <w:semiHidden/>
    <w:rsid w:val="001766D6"/>
    <w:rPr>
      <w:color w:val="808080"/>
    </w:rPr>
  </w:style>
  <w:style w:type="paragraph" w:styleId="Stopka">
    <w:name w:val="footer"/>
    <w:basedOn w:val="Normalny"/>
    <w:link w:val="StopkaZnak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ny"/>
    <w:qFormat/>
    <w:rsid w:val="007E7F36"/>
    <w:pPr>
      <w:spacing w:after="0"/>
      <w:ind w:right="0"/>
    </w:pPr>
    <w:rPr>
      <w:color w:val="FFFFFF" w:themeColor="background1"/>
    </w:rPr>
  </w:style>
  <w:style w:type="table" w:styleId="Tabela-Siatka">
    <w:name w:val="Table Grid"/>
    <w:basedOn w:val="Standardowy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ny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ny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ny"/>
    <w:qFormat/>
    <w:rsid w:val="00E21240"/>
    <w:pPr>
      <w:spacing w:after="120"/>
      <w:ind w:left="0" w:right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D4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4B"/>
    <w:rPr>
      <w:rFonts w:ascii="Tahoma" w:eastAsiaTheme="minorHAnsi" w:hAnsi="Tahoma" w:cs="Tahoma"/>
      <w:kern w:val="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8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Title" w:semiHidden="0" w:uiPriority="10" w:unhideWhenUsed="0" w:qFormat="1"/>
    <w:lsdException w:name="Closing" w:uiPriority="6" w:qFormat="1"/>
    <w:lsdException w:name="Signature" w:uiPriority="7" w:qFormat="1"/>
    <w:lsdException w:name="Default Paragraph Font" w:uiPriority="1"/>
    <w:lsdException w:name="Subtitle" w:uiPriority="11" w:unhideWhenUsed="0" w:qFormat="1"/>
    <w:lsdException w:name="Salutation" w:uiPriority="4" w:qFormat="1"/>
    <w:lsdException w:name="Strong" w:semiHidden="0" w:uiPriority="1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Nagwek1">
    <w:name w:val="heading 1"/>
    <w:basedOn w:val="Recipient"/>
    <w:next w:val="Normalny"/>
    <w:link w:val="Nagwek1Znak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ny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Zwrotgrzecznociowy">
    <w:name w:val="Salutation"/>
    <w:basedOn w:val="Normalny"/>
    <w:link w:val="ZwrotgrzecznociowyZnak"/>
    <w:uiPriority w:val="4"/>
    <w:semiHidden/>
    <w:qFormat/>
    <w:rsid w:val="00A66B18"/>
    <w:pPr>
      <w:spacing w:before="720"/>
    </w:pPr>
  </w:style>
  <w:style w:type="character" w:customStyle="1" w:styleId="ZwrotgrzecznociowyZnak">
    <w:name w:val="Zwrot grzecznościowy Znak"/>
    <w:basedOn w:val="Domylnaczcionkaakapitu"/>
    <w:link w:val="Zwrotgrzecznociowy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Zwrotpoegnalny">
    <w:name w:val="Closing"/>
    <w:basedOn w:val="Normalny"/>
    <w:next w:val="Podpis"/>
    <w:link w:val="ZwrotpoegnalnyZnak"/>
    <w:uiPriority w:val="6"/>
    <w:semiHidden/>
    <w:qFormat/>
    <w:rsid w:val="00A6783B"/>
    <w:pPr>
      <w:spacing w:before="480" w:after="960"/>
    </w:pPr>
  </w:style>
  <w:style w:type="character" w:customStyle="1" w:styleId="ZwrotpoegnalnyZnak">
    <w:name w:val="Zwrot pożegnalny Znak"/>
    <w:basedOn w:val="Domylnaczcionkaakapitu"/>
    <w:link w:val="Zwrotpoegnalny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Podpis">
    <w:name w:val="Signature"/>
    <w:basedOn w:val="Normalny"/>
    <w:link w:val="PodpisZnak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PodpisZnak">
    <w:name w:val="Podpis Znak"/>
    <w:basedOn w:val="Domylnaczcionkaakapitu"/>
    <w:link w:val="Podpis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3E24DF"/>
    <w:pPr>
      <w:spacing w:after="0"/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Pogrubienie">
    <w:name w:val="Strong"/>
    <w:basedOn w:val="Domylnaczcionkaakapitu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ny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Tekstzastpczy">
    <w:name w:val="Placeholder Text"/>
    <w:basedOn w:val="Domylnaczcionkaakapitu"/>
    <w:uiPriority w:val="99"/>
    <w:semiHidden/>
    <w:rsid w:val="001766D6"/>
    <w:rPr>
      <w:color w:val="808080"/>
    </w:rPr>
  </w:style>
  <w:style w:type="paragraph" w:styleId="Stopka">
    <w:name w:val="footer"/>
    <w:basedOn w:val="Normalny"/>
    <w:link w:val="StopkaZnak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ny"/>
    <w:qFormat/>
    <w:rsid w:val="007E7F36"/>
    <w:pPr>
      <w:spacing w:after="0"/>
      <w:ind w:right="0"/>
    </w:pPr>
    <w:rPr>
      <w:color w:val="FFFFFF" w:themeColor="background1"/>
    </w:rPr>
  </w:style>
  <w:style w:type="table" w:styleId="Tabela-Siatka">
    <w:name w:val="Table Grid"/>
    <w:basedOn w:val="Standardowy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ny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ny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ny"/>
    <w:qFormat/>
    <w:rsid w:val="00E21240"/>
    <w:pPr>
      <w:spacing w:after="120"/>
      <w:ind w:left="0" w:right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D4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4B"/>
    <w:rPr>
      <w:rFonts w:ascii="Tahoma" w:eastAsiaTheme="minorHAnsi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C57C9-B7B2-431C-A3A6-88EBC2253A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2866485-A581-4702-A02E-22FE81A8A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369E7-AE33-4416-B9FD-C353FC65C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2025-10-06T16:03:00Z</dcterms:created>
  <dcterms:modified xsi:type="dcterms:W3CDTF">2025-10-06T16:05:00Z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